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F8C" w:rsidRPr="00CB59FE" w:rsidRDefault="00C31211" w:rsidP="00CB59FE">
      <w:pPr>
        <w:spacing w:after="100" w:afterAutospacing="1" w:line="240" w:lineRule="auto"/>
        <w:jc w:val="center"/>
        <w:rPr>
          <w:b/>
          <w:sz w:val="24"/>
          <w:szCs w:val="24"/>
        </w:rPr>
      </w:pPr>
      <w:r w:rsidRPr="00CB59FE">
        <w:rPr>
          <w:b/>
          <w:sz w:val="24"/>
          <w:szCs w:val="24"/>
        </w:rPr>
        <w:t>Metro Phoenix Chapter of American Payroll Association</w:t>
      </w:r>
    </w:p>
    <w:p w:rsidR="00C31211" w:rsidRPr="00CB59FE" w:rsidRDefault="00C31211" w:rsidP="00CB59FE">
      <w:pPr>
        <w:spacing w:after="100" w:afterAutospacing="1" w:line="240" w:lineRule="auto"/>
        <w:jc w:val="center"/>
        <w:rPr>
          <w:b/>
          <w:sz w:val="24"/>
          <w:szCs w:val="24"/>
        </w:rPr>
      </w:pPr>
      <w:r w:rsidRPr="00CB59FE">
        <w:rPr>
          <w:b/>
          <w:sz w:val="24"/>
          <w:szCs w:val="24"/>
        </w:rPr>
        <w:t xml:space="preserve">Board Meeting </w:t>
      </w:r>
    </w:p>
    <w:p w:rsidR="00C31211" w:rsidRPr="00CB59FE" w:rsidRDefault="00E6766C" w:rsidP="00CB59FE">
      <w:pPr>
        <w:spacing w:after="100" w:afterAutospacing="1" w:line="240" w:lineRule="auto"/>
        <w:jc w:val="center"/>
        <w:rPr>
          <w:b/>
          <w:sz w:val="24"/>
          <w:szCs w:val="24"/>
        </w:rPr>
      </w:pPr>
      <w:r>
        <w:rPr>
          <w:b/>
          <w:sz w:val="24"/>
          <w:szCs w:val="24"/>
        </w:rPr>
        <w:t>April 15, 2017</w:t>
      </w:r>
    </w:p>
    <w:p w:rsidR="00C31211" w:rsidRPr="00B93DCC" w:rsidRDefault="00C31211" w:rsidP="00C31211">
      <w:pPr>
        <w:jc w:val="center"/>
        <w:rPr>
          <w:sz w:val="24"/>
          <w:szCs w:val="24"/>
        </w:rPr>
      </w:pPr>
    </w:p>
    <w:p w:rsidR="00C31211" w:rsidRPr="00B93DCC" w:rsidRDefault="00C31211" w:rsidP="00C31211">
      <w:pPr>
        <w:rPr>
          <w:sz w:val="24"/>
          <w:szCs w:val="24"/>
        </w:rPr>
      </w:pPr>
    </w:p>
    <w:p w:rsidR="00C31211" w:rsidRDefault="00C31211" w:rsidP="00C31211">
      <w:pPr>
        <w:pStyle w:val="ListParagraph"/>
        <w:numPr>
          <w:ilvl w:val="0"/>
          <w:numId w:val="1"/>
        </w:numPr>
        <w:rPr>
          <w:b/>
          <w:sz w:val="24"/>
          <w:szCs w:val="24"/>
        </w:rPr>
      </w:pPr>
      <w:r w:rsidRPr="00CB59FE">
        <w:rPr>
          <w:b/>
          <w:sz w:val="24"/>
          <w:szCs w:val="24"/>
        </w:rPr>
        <w:t xml:space="preserve">Wendy </w:t>
      </w:r>
      <w:r w:rsidRPr="0003124F">
        <w:rPr>
          <w:sz w:val="24"/>
          <w:szCs w:val="24"/>
        </w:rPr>
        <w:t xml:space="preserve">called meeting to order at </w:t>
      </w:r>
      <w:r w:rsidR="0003124F" w:rsidRPr="0003124F">
        <w:rPr>
          <w:sz w:val="24"/>
          <w:szCs w:val="24"/>
        </w:rPr>
        <w:t>11am at ST Francis Restaurant 111 East Camelback Rd Phx.</w:t>
      </w:r>
      <w:r w:rsidRPr="00CB59FE">
        <w:rPr>
          <w:b/>
          <w:sz w:val="24"/>
          <w:szCs w:val="24"/>
        </w:rPr>
        <w:t xml:space="preserve"> </w:t>
      </w:r>
    </w:p>
    <w:p w:rsidR="00CB59FE" w:rsidRPr="00CB59FE" w:rsidRDefault="00CB59FE" w:rsidP="00CB59FE">
      <w:pPr>
        <w:pStyle w:val="ListParagraph"/>
        <w:ind w:left="1080"/>
        <w:rPr>
          <w:b/>
          <w:sz w:val="24"/>
          <w:szCs w:val="24"/>
        </w:rPr>
      </w:pPr>
    </w:p>
    <w:p w:rsidR="00C31211" w:rsidRPr="00E6766C" w:rsidRDefault="00C31211" w:rsidP="00AE7F71">
      <w:pPr>
        <w:pStyle w:val="ListParagraph"/>
        <w:numPr>
          <w:ilvl w:val="0"/>
          <w:numId w:val="1"/>
        </w:numPr>
        <w:rPr>
          <w:b/>
          <w:sz w:val="24"/>
          <w:szCs w:val="24"/>
        </w:rPr>
      </w:pPr>
      <w:r w:rsidRPr="00E6766C">
        <w:rPr>
          <w:b/>
          <w:sz w:val="24"/>
          <w:szCs w:val="24"/>
        </w:rPr>
        <w:t>In attendance:</w:t>
      </w:r>
      <w:r w:rsidRPr="00E6766C">
        <w:rPr>
          <w:sz w:val="24"/>
          <w:szCs w:val="24"/>
        </w:rPr>
        <w:t xml:space="preserve">  Wendy Wyman – President, Antonio Bianchi – Treasurer, Regan Gawan – Secretary,</w:t>
      </w:r>
      <w:r w:rsidR="00E6766C">
        <w:rPr>
          <w:sz w:val="24"/>
          <w:szCs w:val="24"/>
        </w:rPr>
        <w:t xml:space="preserve"> Jo McCoy – Government Liaison</w:t>
      </w:r>
    </w:p>
    <w:p w:rsidR="00E6766C" w:rsidRPr="00E6766C" w:rsidRDefault="00E6766C" w:rsidP="00E6766C">
      <w:pPr>
        <w:pStyle w:val="ListParagraph"/>
        <w:rPr>
          <w:b/>
          <w:sz w:val="24"/>
          <w:szCs w:val="24"/>
        </w:rPr>
      </w:pPr>
    </w:p>
    <w:p w:rsidR="00C31211" w:rsidRPr="00CB59FE" w:rsidRDefault="00C31211" w:rsidP="00C31211">
      <w:pPr>
        <w:pStyle w:val="ListParagraph"/>
        <w:numPr>
          <w:ilvl w:val="0"/>
          <w:numId w:val="1"/>
        </w:numPr>
        <w:rPr>
          <w:b/>
          <w:sz w:val="24"/>
          <w:szCs w:val="24"/>
        </w:rPr>
      </w:pPr>
      <w:r w:rsidRPr="00CB59FE">
        <w:rPr>
          <w:b/>
          <w:sz w:val="24"/>
          <w:szCs w:val="24"/>
        </w:rPr>
        <w:t>Busine</w:t>
      </w:r>
      <w:r w:rsidR="00CB59FE" w:rsidRPr="00CB59FE">
        <w:rPr>
          <w:b/>
          <w:sz w:val="24"/>
          <w:szCs w:val="24"/>
        </w:rPr>
        <w:t>s</w:t>
      </w:r>
      <w:r w:rsidRPr="00CB59FE">
        <w:rPr>
          <w:b/>
          <w:sz w:val="24"/>
          <w:szCs w:val="24"/>
        </w:rPr>
        <w:t>s:</w:t>
      </w:r>
    </w:p>
    <w:p w:rsidR="00C31211" w:rsidRPr="00B93DCC" w:rsidRDefault="00C31211" w:rsidP="00C31211">
      <w:pPr>
        <w:pStyle w:val="ListParagraph"/>
        <w:ind w:left="1440"/>
        <w:rPr>
          <w:sz w:val="24"/>
          <w:szCs w:val="24"/>
        </w:rPr>
      </w:pPr>
    </w:p>
    <w:p w:rsidR="0003124F" w:rsidRDefault="0003124F" w:rsidP="002A6BB0">
      <w:pPr>
        <w:pStyle w:val="ListParagraph"/>
        <w:numPr>
          <w:ilvl w:val="1"/>
          <w:numId w:val="1"/>
        </w:numPr>
        <w:rPr>
          <w:sz w:val="24"/>
          <w:szCs w:val="24"/>
        </w:rPr>
      </w:pPr>
      <w:r>
        <w:rPr>
          <w:sz w:val="24"/>
          <w:szCs w:val="24"/>
        </w:rPr>
        <w:t xml:space="preserve">New Website – Design is complete and website is live. There will be a </w:t>
      </w:r>
      <w:proofErr w:type="spellStart"/>
      <w:r>
        <w:rPr>
          <w:sz w:val="24"/>
          <w:szCs w:val="24"/>
        </w:rPr>
        <w:t>Webex</w:t>
      </w:r>
      <w:proofErr w:type="spellEnd"/>
      <w:r>
        <w:rPr>
          <w:sz w:val="24"/>
          <w:szCs w:val="24"/>
        </w:rPr>
        <w:t xml:space="preserve"> training and I will send an invite out to everyone.</w:t>
      </w:r>
    </w:p>
    <w:p w:rsidR="0003124F" w:rsidRDefault="0003124F" w:rsidP="002A6BB0">
      <w:pPr>
        <w:pStyle w:val="ListParagraph"/>
        <w:numPr>
          <w:ilvl w:val="1"/>
          <w:numId w:val="1"/>
        </w:numPr>
        <w:rPr>
          <w:sz w:val="24"/>
          <w:szCs w:val="24"/>
        </w:rPr>
      </w:pPr>
      <w:r>
        <w:rPr>
          <w:sz w:val="24"/>
          <w:szCs w:val="24"/>
        </w:rPr>
        <w:t xml:space="preserve">Elections – Secretary and Treasurer </w:t>
      </w:r>
      <w:proofErr w:type="gramStart"/>
      <w:r>
        <w:rPr>
          <w:sz w:val="24"/>
          <w:szCs w:val="24"/>
        </w:rPr>
        <w:t>position</w:t>
      </w:r>
      <w:proofErr w:type="gramEnd"/>
      <w:r>
        <w:rPr>
          <w:sz w:val="24"/>
          <w:szCs w:val="24"/>
        </w:rPr>
        <w:t xml:space="preserve"> are up in September.  Elections need to be held in June to allow time for transition. We will announce at our next meetings and add to website. </w:t>
      </w:r>
    </w:p>
    <w:p w:rsidR="0003124F" w:rsidRDefault="0003124F" w:rsidP="002A6BB0">
      <w:pPr>
        <w:pStyle w:val="ListParagraph"/>
        <w:numPr>
          <w:ilvl w:val="1"/>
          <w:numId w:val="1"/>
        </w:numPr>
        <w:rPr>
          <w:sz w:val="24"/>
          <w:szCs w:val="24"/>
        </w:rPr>
      </w:pPr>
      <w:r>
        <w:rPr>
          <w:sz w:val="24"/>
          <w:szCs w:val="24"/>
        </w:rPr>
        <w:t xml:space="preserve">Study Group for </w:t>
      </w:r>
      <w:proofErr w:type="gramStart"/>
      <w:r>
        <w:rPr>
          <w:sz w:val="24"/>
          <w:szCs w:val="24"/>
        </w:rPr>
        <w:t>Fall</w:t>
      </w:r>
      <w:proofErr w:type="gramEnd"/>
      <w:r>
        <w:rPr>
          <w:sz w:val="24"/>
          <w:szCs w:val="24"/>
        </w:rPr>
        <w:t xml:space="preserve"> 2017. We have not had anyone interested in leading this study group. We will continue asking until June. The study would need to start in August so that would be the latest we could begin arranging. Suggestion to ask all officers to lead the group for 3 weekends each. That would spread the responsibility out for everyone. </w:t>
      </w:r>
    </w:p>
    <w:p w:rsidR="0003124F" w:rsidRDefault="0003124F" w:rsidP="002A6BB0">
      <w:pPr>
        <w:pStyle w:val="ListParagraph"/>
        <w:numPr>
          <w:ilvl w:val="1"/>
          <w:numId w:val="1"/>
        </w:numPr>
        <w:rPr>
          <w:sz w:val="24"/>
          <w:szCs w:val="24"/>
        </w:rPr>
      </w:pPr>
      <w:r>
        <w:rPr>
          <w:sz w:val="24"/>
          <w:szCs w:val="24"/>
        </w:rPr>
        <w:t xml:space="preserve">IRS Non Profit Status.  HB has indicated that he is finishing up tax season and now he will focus on getting our Non Profit Status filed and updated. </w:t>
      </w:r>
    </w:p>
    <w:p w:rsidR="0003124F" w:rsidRDefault="0003124F" w:rsidP="002A6BB0">
      <w:pPr>
        <w:pStyle w:val="ListParagraph"/>
        <w:numPr>
          <w:ilvl w:val="1"/>
          <w:numId w:val="1"/>
        </w:numPr>
        <w:rPr>
          <w:sz w:val="24"/>
          <w:szCs w:val="24"/>
        </w:rPr>
      </w:pPr>
      <w:r>
        <w:rPr>
          <w:sz w:val="24"/>
          <w:szCs w:val="24"/>
        </w:rPr>
        <w:t>Membership Outreach –</w:t>
      </w:r>
    </w:p>
    <w:p w:rsidR="0003124F" w:rsidRDefault="0003124F" w:rsidP="0003124F">
      <w:pPr>
        <w:pStyle w:val="ListParagraph"/>
        <w:numPr>
          <w:ilvl w:val="2"/>
          <w:numId w:val="1"/>
        </w:numPr>
        <w:rPr>
          <w:sz w:val="24"/>
          <w:szCs w:val="24"/>
        </w:rPr>
      </w:pPr>
      <w:r>
        <w:rPr>
          <w:sz w:val="24"/>
          <w:szCs w:val="24"/>
        </w:rPr>
        <w:t xml:space="preserve">Terri has not had time to work on the brochure we need to obtain the APA membership list.  Regan will take that project back and get it finished. </w:t>
      </w:r>
    </w:p>
    <w:p w:rsidR="0003124F" w:rsidRDefault="0003124F" w:rsidP="0003124F">
      <w:pPr>
        <w:pStyle w:val="ListParagraph"/>
        <w:numPr>
          <w:ilvl w:val="2"/>
          <w:numId w:val="1"/>
        </w:numPr>
        <w:rPr>
          <w:sz w:val="24"/>
          <w:szCs w:val="24"/>
        </w:rPr>
      </w:pPr>
      <w:r>
        <w:rPr>
          <w:sz w:val="24"/>
          <w:szCs w:val="24"/>
        </w:rPr>
        <w:t xml:space="preserve">We discussed getting sponsors for our chapter. They could donate equipment, pay for one or month </w:t>
      </w:r>
      <w:proofErr w:type="spellStart"/>
      <w:r>
        <w:rPr>
          <w:sz w:val="24"/>
          <w:szCs w:val="24"/>
        </w:rPr>
        <w:t>month</w:t>
      </w:r>
      <w:proofErr w:type="spellEnd"/>
      <w:r>
        <w:rPr>
          <w:sz w:val="24"/>
          <w:szCs w:val="24"/>
        </w:rPr>
        <w:t xml:space="preserve"> of meetings at the Radisson, host our study group, etc. Everyone could speak to their employers about this and see if they are interested. This will go better once we have our 501c3 </w:t>
      </w:r>
      <w:proofErr w:type="spellStart"/>
      <w:r>
        <w:rPr>
          <w:sz w:val="24"/>
          <w:szCs w:val="24"/>
        </w:rPr>
        <w:t>non profit</w:t>
      </w:r>
      <w:proofErr w:type="spellEnd"/>
      <w:r>
        <w:rPr>
          <w:sz w:val="24"/>
          <w:szCs w:val="24"/>
        </w:rPr>
        <w:t xml:space="preserve"> status. </w:t>
      </w:r>
    </w:p>
    <w:p w:rsidR="0003124F" w:rsidRDefault="0003124F" w:rsidP="0003124F">
      <w:pPr>
        <w:pStyle w:val="ListParagraph"/>
        <w:numPr>
          <w:ilvl w:val="2"/>
          <w:numId w:val="1"/>
        </w:numPr>
        <w:rPr>
          <w:sz w:val="24"/>
          <w:szCs w:val="24"/>
        </w:rPr>
      </w:pPr>
      <w:r>
        <w:rPr>
          <w:sz w:val="24"/>
          <w:szCs w:val="24"/>
        </w:rPr>
        <w:t xml:space="preserve">Perhaps we could set up a membership incentive contest and see who can bring in the most members. </w:t>
      </w:r>
    </w:p>
    <w:p w:rsidR="002A6BB0" w:rsidRPr="002A6BB0" w:rsidRDefault="002A6BB0" w:rsidP="0003124F">
      <w:pPr>
        <w:pStyle w:val="ListParagraph"/>
        <w:ind w:left="2160"/>
        <w:rPr>
          <w:sz w:val="24"/>
          <w:szCs w:val="24"/>
        </w:rPr>
      </w:pPr>
    </w:p>
    <w:p w:rsidR="00B93DCC" w:rsidRDefault="00B93DCC" w:rsidP="00B93DCC">
      <w:pPr>
        <w:pStyle w:val="ListParagraph"/>
        <w:ind w:left="1080"/>
        <w:rPr>
          <w:sz w:val="24"/>
          <w:szCs w:val="24"/>
        </w:rPr>
      </w:pPr>
    </w:p>
    <w:p w:rsidR="003F3571" w:rsidRDefault="003F3571" w:rsidP="003F3571">
      <w:pPr>
        <w:pStyle w:val="ListParagraph"/>
        <w:ind w:left="1080"/>
        <w:rPr>
          <w:sz w:val="24"/>
          <w:szCs w:val="24"/>
        </w:rPr>
      </w:pPr>
    </w:p>
    <w:p w:rsidR="008375B1" w:rsidRPr="008375B1" w:rsidRDefault="008375B1" w:rsidP="008375B1">
      <w:pPr>
        <w:rPr>
          <w:sz w:val="24"/>
          <w:szCs w:val="24"/>
        </w:rPr>
      </w:pPr>
      <w:r>
        <w:rPr>
          <w:sz w:val="24"/>
          <w:szCs w:val="24"/>
        </w:rPr>
        <w:t xml:space="preserve">Meeting adjourned at </w:t>
      </w:r>
      <w:r w:rsidR="0003124F">
        <w:rPr>
          <w:sz w:val="24"/>
          <w:szCs w:val="24"/>
        </w:rPr>
        <w:t>12:30pm</w:t>
      </w:r>
      <w:bookmarkStart w:id="0" w:name="_GoBack"/>
    </w:p>
    <w:bookmarkEnd w:id="0"/>
    <w:p w:rsidR="001E4BE0" w:rsidRDefault="001E4BE0" w:rsidP="001E4BE0">
      <w:pPr>
        <w:rPr>
          <w:sz w:val="24"/>
          <w:szCs w:val="24"/>
        </w:rPr>
      </w:pPr>
    </w:p>
    <w:p w:rsidR="001E4BE0" w:rsidRDefault="001E4BE0" w:rsidP="001E4BE0">
      <w:pPr>
        <w:rPr>
          <w:sz w:val="24"/>
          <w:szCs w:val="24"/>
        </w:rPr>
      </w:pPr>
      <w:r>
        <w:rPr>
          <w:sz w:val="24"/>
          <w:szCs w:val="24"/>
        </w:rPr>
        <w:t xml:space="preserve">Thank you for allowing me to be of service. </w:t>
      </w:r>
    </w:p>
    <w:p w:rsidR="001E4BE0" w:rsidRDefault="001E4BE0" w:rsidP="001E4BE0">
      <w:pPr>
        <w:rPr>
          <w:sz w:val="24"/>
          <w:szCs w:val="24"/>
        </w:rPr>
      </w:pPr>
      <w:r>
        <w:rPr>
          <w:sz w:val="24"/>
          <w:szCs w:val="24"/>
        </w:rPr>
        <w:t>Regan Gawan, CPP</w:t>
      </w:r>
    </w:p>
    <w:p w:rsidR="001E4BE0" w:rsidRDefault="001E4BE0" w:rsidP="001E4BE0">
      <w:pPr>
        <w:rPr>
          <w:sz w:val="24"/>
          <w:szCs w:val="24"/>
        </w:rPr>
      </w:pPr>
      <w:r>
        <w:rPr>
          <w:sz w:val="24"/>
          <w:szCs w:val="24"/>
        </w:rPr>
        <w:t>Secretary</w:t>
      </w:r>
    </w:p>
    <w:p w:rsidR="001E4BE0" w:rsidRDefault="001E4BE0" w:rsidP="001E4BE0">
      <w:pPr>
        <w:rPr>
          <w:sz w:val="24"/>
          <w:szCs w:val="24"/>
        </w:rPr>
      </w:pPr>
    </w:p>
    <w:p w:rsidR="001E4BE0" w:rsidRDefault="001E4BE0" w:rsidP="001E4BE0">
      <w:pPr>
        <w:rPr>
          <w:sz w:val="24"/>
          <w:szCs w:val="24"/>
        </w:rPr>
      </w:pPr>
    </w:p>
    <w:p w:rsidR="001E4BE0" w:rsidRPr="001E4BE0" w:rsidRDefault="001E4BE0" w:rsidP="001E4BE0">
      <w:pPr>
        <w:rPr>
          <w:sz w:val="24"/>
          <w:szCs w:val="24"/>
        </w:rPr>
      </w:pPr>
    </w:p>
    <w:p w:rsidR="003F3571" w:rsidRPr="00B93DCC" w:rsidRDefault="003F3571" w:rsidP="003F3571">
      <w:pPr>
        <w:pStyle w:val="ListParagraph"/>
        <w:ind w:left="1440"/>
        <w:rPr>
          <w:sz w:val="24"/>
          <w:szCs w:val="24"/>
        </w:rPr>
      </w:pPr>
    </w:p>
    <w:sectPr w:rsidR="003F3571" w:rsidRPr="00B93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3379B"/>
    <w:multiLevelType w:val="hybridMultilevel"/>
    <w:tmpl w:val="8E0256E8"/>
    <w:lvl w:ilvl="0" w:tplc="6C429DF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11"/>
    <w:rsid w:val="0003124F"/>
    <w:rsid w:val="00032FD0"/>
    <w:rsid w:val="000546FC"/>
    <w:rsid w:val="0018000C"/>
    <w:rsid w:val="001B1835"/>
    <w:rsid w:val="001E4BE0"/>
    <w:rsid w:val="00253AA4"/>
    <w:rsid w:val="002A6BB0"/>
    <w:rsid w:val="002D1F29"/>
    <w:rsid w:val="00300FDC"/>
    <w:rsid w:val="003F3571"/>
    <w:rsid w:val="00406D7C"/>
    <w:rsid w:val="00666F3B"/>
    <w:rsid w:val="00693B5D"/>
    <w:rsid w:val="008375B1"/>
    <w:rsid w:val="00903CDD"/>
    <w:rsid w:val="00B93DCC"/>
    <w:rsid w:val="00BA3AB5"/>
    <w:rsid w:val="00C31211"/>
    <w:rsid w:val="00CB59FE"/>
    <w:rsid w:val="00DC61C6"/>
    <w:rsid w:val="00E6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13D97-B650-48B4-AC9B-0CE4C6CC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Gawan, Regan</dc:creator>
  <cp:keywords/>
  <dc:description/>
  <cp:lastModifiedBy>Gawan, Regan</cp:lastModifiedBy>
  <cp:revision>3</cp:revision>
  <dcterms:created xsi:type="dcterms:W3CDTF">2017-05-05T12:41:00Z</dcterms:created>
  <dcterms:modified xsi:type="dcterms:W3CDTF">2017-05-05T12:50:00Z</dcterms:modified>
</cp:coreProperties>
</file>